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9A53" w14:textId="77777777" w:rsidR="00421923" w:rsidRPr="003B74E6" w:rsidRDefault="00421923" w:rsidP="006420B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4D5BE9" w14:textId="77777777" w:rsidR="00421923" w:rsidRPr="003B74E6" w:rsidRDefault="00421923" w:rsidP="006420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B74E6">
        <w:rPr>
          <w:rFonts w:ascii="Times New Roman" w:hAnsi="Times New Roman" w:cs="Times New Roman"/>
          <w:b/>
          <w:sz w:val="24"/>
          <w:szCs w:val="24"/>
        </w:rPr>
        <w:t xml:space="preserve">Subject line:  Copay? EOB? </w:t>
      </w:r>
      <w:r w:rsidR="00CB76F0" w:rsidRPr="003B74E6">
        <w:rPr>
          <w:rFonts w:ascii="Times New Roman" w:hAnsi="Times New Roman" w:cs="Times New Roman"/>
          <w:b/>
          <w:sz w:val="24"/>
          <w:szCs w:val="24"/>
        </w:rPr>
        <w:t>Here’s what you need to know</w:t>
      </w:r>
    </w:p>
    <w:p w14:paraId="1DCBD9EE" w14:textId="77777777" w:rsidR="00914FD9" w:rsidRPr="003B74E6" w:rsidRDefault="00914FD9" w:rsidP="00914FD9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30744299" w14:textId="77777777" w:rsidR="00914FD9" w:rsidRPr="003B74E6" w:rsidRDefault="00914FD9" w:rsidP="003B74E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3B74E6">
        <w:rPr>
          <w:rFonts w:ascii="Times New Roman" w:eastAsia="Times New Roman" w:hAnsi="Times New Roman" w:cs="Times New Roman"/>
          <w:bCs/>
          <w:i/>
          <w:sz w:val="24"/>
          <w:szCs w:val="24"/>
        </w:rPr>
        <w:t>Get the most health from your health plan with these</w:t>
      </w:r>
      <w:r w:rsidR="00831E4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useful</w:t>
      </w:r>
      <w:r w:rsidRPr="003B74E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tips.</w:t>
      </w:r>
      <w:r w:rsidR="003B74E6">
        <w:rPr>
          <w:rFonts w:ascii="Times New Roman" w:eastAsia="Times New Roman" w:hAnsi="Times New Roman" w:cs="Times New Roman"/>
          <w:bCs/>
          <w:i/>
          <w:sz w:val="24"/>
          <w:szCs w:val="24"/>
        </w:rPr>
        <w:br/>
      </w:r>
    </w:p>
    <w:p w14:paraId="772BB7D4" w14:textId="0FE541ED" w:rsidR="001F5A45" w:rsidRPr="003B74E6" w:rsidRDefault="003B74E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How to </w:t>
      </w:r>
      <w:r w:rsidR="00151659">
        <w:rPr>
          <w:rFonts w:ascii="Times New Roman" w:hAnsi="Times New Roman" w:cs="Times New Roman"/>
          <w:b/>
          <w:sz w:val="32"/>
          <w:szCs w:val="32"/>
        </w:rPr>
        <w:t>speak</w:t>
      </w:r>
      <w:r w:rsidR="001F5A45" w:rsidRPr="003B74E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51659">
        <w:rPr>
          <w:rFonts w:ascii="Times New Roman" w:hAnsi="Times New Roman" w:cs="Times New Roman"/>
          <w:b/>
          <w:sz w:val="32"/>
          <w:szCs w:val="32"/>
        </w:rPr>
        <w:t>h</w:t>
      </w:r>
      <w:r>
        <w:rPr>
          <w:rFonts w:ascii="Times New Roman" w:hAnsi="Times New Roman" w:cs="Times New Roman"/>
          <w:b/>
          <w:sz w:val="32"/>
          <w:szCs w:val="32"/>
        </w:rPr>
        <w:t>ealthcare</w:t>
      </w:r>
    </w:p>
    <w:p w14:paraId="63382E75" w14:textId="77777777" w:rsidR="006420B3" w:rsidRPr="003B74E6" w:rsidRDefault="001F5A45">
      <w:pPr>
        <w:rPr>
          <w:rFonts w:ascii="Times New Roman" w:hAnsi="Times New Roman" w:cs="Times New Roman"/>
          <w:sz w:val="24"/>
          <w:szCs w:val="24"/>
        </w:rPr>
      </w:pPr>
      <w:r w:rsidRPr="003B74E6">
        <w:rPr>
          <w:rFonts w:ascii="Times New Roman" w:hAnsi="Times New Roman" w:cs="Times New Roman"/>
          <w:sz w:val="24"/>
          <w:szCs w:val="24"/>
        </w:rPr>
        <w:t xml:space="preserve">What’s an </w:t>
      </w:r>
      <w:r w:rsidR="00954162" w:rsidRPr="003B74E6">
        <w:rPr>
          <w:rFonts w:ascii="Times New Roman" w:hAnsi="Times New Roman" w:cs="Times New Roman"/>
          <w:sz w:val="24"/>
          <w:szCs w:val="24"/>
        </w:rPr>
        <w:t>EOB? A</w:t>
      </w:r>
      <w:r w:rsidRPr="003B74E6">
        <w:rPr>
          <w:rFonts w:ascii="Times New Roman" w:hAnsi="Times New Roman" w:cs="Times New Roman"/>
          <w:sz w:val="24"/>
          <w:szCs w:val="24"/>
        </w:rPr>
        <w:t xml:space="preserve"> PCMH? </w:t>
      </w:r>
    </w:p>
    <w:p w14:paraId="7D5B34D0" w14:textId="77777777" w:rsidR="001F5A45" w:rsidRPr="003B74E6" w:rsidRDefault="00954162">
      <w:pPr>
        <w:rPr>
          <w:rFonts w:ascii="Times New Roman" w:hAnsi="Times New Roman" w:cs="Times New Roman"/>
          <w:sz w:val="24"/>
          <w:szCs w:val="24"/>
        </w:rPr>
      </w:pPr>
      <w:r w:rsidRPr="003B74E6">
        <w:rPr>
          <w:rFonts w:ascii="Times New Roman" w:hAnsi="Times New Roman" w:cs="Times New Roman"/>
          <w:sz w:val="24"/>
          <w:szCs w:val="24"/>
        </w:rPr>
        <w:t>How is</w:t>
      </w:r>
      <w:r w:rsidR="001F5A45" w:rsidRPr="003B74E6">
        <w:rPr>
          <w:rFonts w:ascii="Times New Roman" w:hAnsi="Times New Roman" w:cs="Times New Roman"/>
          <w:sz w:val="24"/>
          <w:szCs w:val="24"/>
        </w:rPr>
        <w:t xml:space="preserve"> a deductible</w:t>
      </w:r>
      <w:r w:rsidRPr="003B74E6">
        <w:rPr>
          <w:rFonts w:ascii="Times New Roman" w:hAnsi="Times New Roman" w:cs="Times New Roman"/>
          <w:sz w:val="24"/>
          <w:szCs w:val="24"/>
        </w:rPr>
        <w:t xml:space="preserve"> different than </w:t>
      </w:r>
      <w:r w:rsidR="001F5A45" w:rsidRPr="003B74E6">
        <w:rPr>
          <w:rFonts w:ascii="Times New Roman" w:hAnsi="Times New Roman" w:cs="Times New Roman"/>
          <w:sz w:val="24"/>
          <w:szCs w:val="24"/>
        </w:rPr>
        <w:t xml:space="preserve">a </w:t>
      </w:r>
      <w:r w:rsidRPr="003B74E6">
        <w:rPr>
          <w:rFonts w:ascii="Times New Roman" w:hAnsi="Times New Roman" w:cs="Times New Roman"/>
          <w:sz w:val="24"/>
          <w:szCs w:val="24"/>
        </w:rPr>
        <w:t>copay? And what does</w:t>
      </w:r>
      <w:r w:rsidR="001F5A45" w:rsidRPr="003B74E6">
        <w:rPr>
          <w:rFonts w:ascii="Times New Roman" w:hAnsi="Times New Roman" w:cs="Times New Roman"/>
          <w:sz w:val="24"/>
          <w:szCs w:val="24"/>
        </w:rPr>
        <w:t xml:space="preserve"> coinsurance</w:t>
      </w:r>
      <w:r w:rsidRPr="003B74E6">
        <w:rPr>
          <w:rFonts w:ascii="Times New Roman" w:hAnsi="Times New Roman" w:cs="Times New Roman"/>
          <w:sz w:val="24"/>
          <w:szCs w:val="24"/>
        </w:rPr>
        <w:t xml:space="preserve"> mean</w:t>
      </w:r>
      <w:r w:rsidR="001F5A45" w:rsidRPr="003B74E6">
        <w:rPr>
          <w:rFonts w:ascii="Times New Roman" w:hAnsi="Times New Roman" w:cs="Times New Roman"/>
          <w:sz w:val="24"/>
          <w:szCs w:val="24"/>
        </w:rPr>
        <w:t>?</w:t>
      </w:r>
    </w:p>
    <w:p w14:paraId="2F060880" w14:textId="4993912C" w:rsidR="001F5A45" w:rsidRPr="003B74E6" w:rsidRDefault="001F5A45">
      <w:pPr>
        <w:rPr>
          <w:rFonts w:ascii="Times New Roman" w:hAnsi="Times New Roman" w:cs="Times New Roman"/>
          <w:b/>
          <w:sz w:val="24"/>
          <w:szCs w:val="24"/>
        </w:rPr>
      </w:pPr>
      <w:r w:rsidRPr="003B74E6">
        <w:rPr>
          <w:rFonts w:ascii="Times New Roman" w:hAnsi="Times New Roman" w:cs="Times New Roman"/>
          <w:sz w:val="24"/>
          <w:szCs w:val="24"/>
        </w:rPr>
        <w:t xml:space="preserve">To </w:t>
      </w:r>
      <w:r w:rsidR="006420B3" w:rsidRPr="003B74E6">
        <w:rPr>
          <w:rFonts w:ascii="Times New Roman" w:hAnsi="Times New Roman" w:cs="Times New Roman"/>
          <w:sz w:val="24"/>
          <w:szCs w:val="24"/>
        </w:rPr>
        <w:t xml:space="preserve">help you </w:t>
      </w:r>
      <w:r w:rsidRPr="003B74E6">
        <w:rPr>
          <w:rFonts w:ascii="Times New Roman" w:hAnsi="Times New Roman" w:cs="Times New Roman"/>
          <w:sz w:val="24"/>
          <w:szCs w:val="24"/>
        </w:rPr>
        <w:t>choose the best health plan—and get the most from it—</w:t>
      </w:r>
      <w:r w:rsidR="003B74E6" w:rsidRPr="003B74E6">
        <w:rPr>
          <w:rFonts w:ascii="Times New Roman" w:hAnsi="Times New Roman" w:cs="Times New Roman"/>
          <w:sz w:val="24"/>
          <w:szCs w:val="24"/>
        </w:rPr>
        <w:t xml:space="preserve">you need to understand health </w:t>
      </w:r>
      <w:r w:rsidR="00CB76F0" w:rsidRPr="003B74E6">
        <w:rPr>
          <w:rFonts w:ascii="Times New Roman" w:hAnsi="Times New Roman" w:cs="Times New Roman"/>
          <w:sz w:val="24"/>
          <w:szCs w:val="24"/>
        </w:rPr>
        <w:t xml:space="preserve">insurance </w:t>
      </w:r>
      <w:r w:rsidR="00521128" w:rsidRPr="003B74E6">
        <w:rPr>
          <w:rFonts w:ascii="Times New Roman" w:hAnsi="Times New Roman" w:cs="Times New Roman"/>
          <w:sz w:val="24"/>
          <w:szCs w:val="24"/>
        </w:rPr>
        <w:t>terms. Learn the most common terms</w:t>
      </w:r>
      <w:r w:rsidR="001672B1">
        <w:rPr>
          <w:rFonts w:ascii="Times New Roman" w:hAnsi="Times New Roman" w:cs="Times New Roman"/>
          <w:sz w:val="24"/>
          <w:szCs w:val="24"/>
        </w:rPr>
        <w:t>.</w:t>
      </w:r>
      <w:r w:rsidR="003B74E6" w:rsidRPr="003B74E6">
        <w:rPr>
          <w:rFonts w:ascii="Times New Roman" w:hAnsi="Times New Roman" w:cs="Times New Roman"/>
          <w:b/>
          <w:sz w:val="24"/>
          <w:szCs w:val="24"/>
        </w:rPr>
        <w:br/>
      </w:r>
    </w:p>
    <w:p w14:paraId="1580D093" w14:textId="77777777" w:rsidR="001F5A45" w:rsidRPr="003B74E6" w:rsidRDefault="003B74E6">
      <w:pPr>
        <w:rPr>
          <w:rFonts w:ascii="Times New Roman" w:hAnsi="Times New Roman" w:cs="Times New Roman"/>
          <w:b/>
        </w:rPr>
      </w:pPr>
      <w:r w:rsidRPr="003B74E6">
        <w:rPr>
          <w:rFonts w:ascii="Times New Roman" w:hAnsi="Times New Roman" w:cs="Times New Roman"/>
          <w:b/>
          <w:sz w:val="28"/>
          <w:szCs w:val="28"/>
        </w:rPr>
        <w:t>How to speak healthcare:</w:t>
      </w:r>
      <w:r>
        <w:rPr>
          <w:rFonts w:ascii="Times New Roman" w:hAnsi="Times New Roman" w:cs="Times New Roman"/>
          <w:b/>
        </w:rPr>
        <w:br/>
      </w:r>
      <w:hyperlink r:id="rId4" w:history="1">
        <w:r w:rsidR="00421923" w:rsidRPr="00421923">
          <w:rPr>
            <w:rStyle w:val="Hyperlink"/>
            <w:rFonts w:ascii="Times New Roman" w:hAnsi="Times New Roman" w:cs="Times New Roman"/>
            <w:b/>
            <w:color w:val="FF0000"/>
          </w:rPr>
          <w:t>https://www.bcbsri.com/employee/member/definitions</w:t>
        </w:r>
      </w:hyperlink>
    </w:p>
    <w:p w14:paraId="09CE421D" w14:textId="77777777" w:rsidR="001F5A45" w:rsidRDefault="001F5A45" w:rsidP="001F5A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8CB1A8B" w14:textId="77777777" w:rsidR="001F5A45" w:rsidRDefault="001F5A45" w:rsidP="001F5A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F5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A45"/>
    <w:rsid w:val="00151659"/>
    <w:rsid w:val="001672B1"/>
    <w:rsid w:val="001944A1"/>
    <w:rsid w:val="001F5A45"/>
    <w:rsid w:val="003B74E6"/>
    <w:rsid w:val="003D58DC"/>
    <w:rsid w:val="003F27A2"/>
    <w:rsid w:val="00421923"/>
    <w:rsid w:val="00521128"/>
    <w:rsid w:val="00566B77"/>
    <w:rsid w:val="006420B3"/>
    <w:rsid w:val="00685DEB"/>
    <w:rsid w:val="00733CCC"/>
    <w:rsid w:val="00760434"/>
    <w:rsid w:val="00824E63"/>
    <w:rsid w:val="00831E41"/>
    <w:rsid w:val="00914FD9"/>
    <w:rsid w:val="00954162"/>
    <w:rsid w:val="0099569E"/>
    <w:rsid w:val="00A81D98"/>
    <w:rsid w:val="00CB76F0"/>
    <w:rsid w:val="00D6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D245"/>
  <w15:chartTrackingRefBased/>
  <w15:docId w15:val="{91D73851-68FF-4CB5-9C05-43FAFF34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5A4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58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cbsri.com/employee/member/defini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460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BCBSRI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Corcoran</dc:creator>
  <cp:keywords/>
  <dc:description/>
  <cp:lastModifiedBy>Anthony Bogar</cp:lastModifiedBy>
  <cp:revision>6</cp:revision>
  <dcterms:created xsi:type="dcterms:W3CDTF">2026-04-15T15:07:00Z</dcterms:created>
  <dcterms:modified xsi:type="dcterms:W3CDTF">2026-04-15T15:10:00Z</dcterms:modified>
</cp:coreProperties>
</file>